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01" w:rsidRDefault="00076201" w:rsidP="00076201">
      <w:pPr>
        <w:jc w:val="center"/>
      </w:pPr>
      <w:r>
        <w:t> </w:t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jc w:val="center"/>
      </w:pPr>
      <w:r>
        <w:t> </w:t>
      </w:r>
    </w:p>
    <w:p w:rsidR="00076201" w:rsidRDefault="00076201" w:rsidP="0007620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6201" w:rsidRDefault="00076201" w:rsidP="0007620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Description: C:\Users\LENOVO\AppData\Local\Microsoft\Windows\Clipboard\HistoryData\{D10FC44B-B73C-4821-8359-27D05EA10471}\{A9B5EAF7-EB9E-48DB-A3A1-34D84891C45D}\ResourceMap\{5BB43E59-B45B-44A8-B048-617A5E1AE99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C:\Users\LENOVO\AppData\Local\Microsoft\Windows\Clipboard\HistoryData\{D10FC44B-B73C-4821-8359-27D05EA10471}\{A9B5EAF7-EB9E-48DB-A3A1-34D84891C45D}\ResourceMap\{5BB43E59-B45B-44A8-B048-617A5E1AE99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07620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076201" w:rsidRDefault="0007620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076201" w:rsidRDefault="0007620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07620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76201" w:rsidRDefault="00076201">
            <w:pPr>
              <w:spacing w:before="120" w:after="120"/>
            </w:pPr>
            <w:r>
              <w:t> </w:t>
            </w:r>
          </w:p>
          <w:p w:rsidR="00076201" w:rsidRDefault="0007620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76201" w:rsidRDefault="0007620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076201" w:rsidRDefault="0007620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076201" w:rsidRDefault="00076201" w:rsidP="0007620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Informatika</w:t>
            </w:r>
          </w:p>
          <w:p w:rsidR="00076201" w:rsidRDefault="0007620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:rsidR="00076201" w:rsidRDefault="0007620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076201" w:rsidRDefault="0007620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076201" w:rsidRDefault="00076201" w:rsidP="0007620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76201" w:rsidRDefault="00076201" w:rsidP="0007620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076201" w:rsidRDefault="00076201" w:rsidP="00076201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076201" w:rsidRDefault="00076201" w:rsidP="00CA2B5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MATA PEL</w:t>
      </w:r>
      <w:r w:rsidR="00CA2B59">
        <w:rPr>
          <w:rFonts w:asciiTheme="majorBidi" w:eastAsia="Google Sans" w:hAnsiTheme="majorBidi" w:cstheme="majorBidi"/>
          <w:color w:val="1B1C1D"/>
          <w:sz w:val="24"/>
          <w:szCs w:val="24"/>
        </w:rPr>
        <w:t>AJARAN : INFORMATIKA</w:t>
      </w:r>
      <w:bookmarkStart w:id="0" w:name="_GoBack"/>
      <w:bookmarkEnd w:id="0"/>
    </w:p>
    <w:p w:rsidR="00076201" w:rsidRDefault="00076201" w:rsidP="00076201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BAB 1: </w:t>
      </w:r>
      <w:r w:rsidRPr="00076201">
        <w:rPr>
          <w:rFonts w:asciiTheme="majorBidi" w:eastAsia="Google Sans" w:hAnsiTheme="majorBidi" w:cstheme="majorBidi"/>
          <w:color w:val="1B1C1D"/>
          <w:sz w:val="24"/>
          <w:szCs w:val="24"/>
        </w:rPr>
        <w:t>INFORMATIKA DAN KETERAMPILAN GENERIK</w:t>
      </w:r>
    </w:p>
    <w:p w:rsidR="00076201" w:rsidRDefault="00076201" w:rsidP="00076201">
      <w:pPr>
        <w:spacing w:line="276" w:lineRule="auto"/>
      </w:pP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076201" w:rsidRDefault="00076201" w:rsidP="00076201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076201" w:rsidRDefault="00076201" w:rsidP="00076201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076201" w:rsidRDefault="00076201" w:rsidP="00076201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Informatika</w:t>
      </w:r>
    </w:p>
    <w:p w:rsidR="00076201" w:rsidRDefault="00076201" w:rsidP="00076201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 (Ganjil)</w:t>
      </w:r>
    </w:p>
    <w:p w:rsidR="00076201" w:rsidRDefault="00076201" w:rsidP="002C5D0E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2C5D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</w:t>
      </w:r>
      <w:r w:rsidR="002C5D0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076201" w:rsidRDefault="00076201" w:rsidP="00076201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076201" w:rsidRDefault="00076201" w:rsidP="00076201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E50147" w:rsidRPr="00076201" w:rsidRDefault="00FC4B87" w:rsidP="000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diasumsikan pernah menggunakan aplikasi atau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smartphone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memiliki pemahaman dasar bahwa teknologi adalah bagian dari kehidupan sehari-hari.</w:t>
      </w:r>
    </w:p>
    <w:p w:rsidR="00E50147" w:rsidRPr="00076201" w:rsidRDefault="00FC4B87" w:rsidP="000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pada penggunaan teknologi, media sosial, dan permainan digital, yang dapat dimanfaatkan sebagai titik masuk untuk menjelaskan konsep informatika.</w:t>
      </w:r>
    </w:p>
    <w:p w:rsidR="00E50147" w:rsidRPr="00076201" w:rsidRDefault="00FC4B87" w:rsidP="000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adalah generasi yang hidup di era digital (Masyarakat 5.0), di mana interaksi dengan dunia fisik dan dunia siber (maya) terjadi secara bersamaan.</w:t>
      </w:r>
    </w:p>
    <w:p w:rsidR="00E50147" w:rsidRPr="00076201" w:rsidRDefault="00FC4B87" w:rsidP="000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peta konsep, infografis, dan contoh visual produk informatika.</w:t>
      </w:r>
    </w:p>
    <w:p w:rsidR="00E50147" w:rsidRPr="00076201" w:rsidRDefault="00FC4B87" w:rsidP="0007620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diskusi kelompok, tanya jawab, dan penjelasan lisan mengenai pentingnya informatika.</w:t>
      </w:r>
    </w:p>
    <w:p w:rsidR="00E50147" w:rsidRPr="00076201" w:rsidRDefault="00FC4B87" w:rsidP="0007620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melalui aktivitas simulasi kerja kelompok, permainan peran dalam merencanakan tugas, dan praktik membuat rencana kerja.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E50147" w:rsidRPr="00076201" w:rsidRDefault="00FC4B87" w:rsidP="0007620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informatika, bidang-bidang pengetahuannya, pentingnya belajar informatika di era digital, dan kaitannya dengan Profil Pelajar Pancasila.</w:t>
      </w:r>
    </w:p>
    <w:p w:rsidR="00E50147" w:rsidRPr="00076201" w:rsidRDefault="00FC4B87" w:rsidP="00076201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mempraktikkan langkah-langkah bekerja dalam kelompok secara efektif, termasuk merencanakan pekerjaan, membagi peran, dan mengomunikasikan hasil kerja.</w:t>
      </w:r>
    </w:p>
    <w:p w:rsidR="00E50147" w:rsidRPr="00076201" w:rsidRDefault="00FC4B87" w:rsidP="0007620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sangat relevan karena menghubungkan langsung pengalaman sehari-hari peserta didik dengan teknologi (bermain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, media sosial, belajar daring) dengan ilmu informatika, serta membekali mereka dengan keterampilan kolaborasi yang dibutuhkan di semua bidang.</w:t>
      </w:r>
    </w:p>
    <w:p w:rsidR="00E50147" w:rsidRPr="00076201" w:rsidRDefault="00FC4B87" w:rsidP="0007620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Rendah. Materi bersifat pengantar dan bertujuan untuk membangun fondasi pemahaman serta keterampilan dasar sebelum masuk ke materi teknis yang lebih 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dalam.</w:t>
      </w:r>
    </w:p>
    <w:p w:rsidR="00E50147" w:rsidRPr="00076201" w:rsidRDefault="00FC4B87" w:rsidP="0007620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mulai dari pengenalan konsep dasar "Apa dan Mengapa Informatika?", dilanjutkan dengan bidang-bidang pengetahuan di dalamnya, keterkaitannya dengan pembentukan karakter (Profil Pelajar Pancasila), dan diakhiri dengan pengenalan serta praktik keterampilan generik (kerja kelompok dan komunikasi).</w:t>
      </w:r>
    </w:p>
    <w:p w:rsidR="00E50147" w:rsidRPr="00076201" w:rsidRDefault="00FC4B87" w:rsidP="00076201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etika berkomunikasi yang baik saat berkolaborasi, baik di dunia nyata maupun maya.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Diasah saat peserta didik menganalisis pentingnya informatika dan merencanakan strategi kerja kelompok yang efektif.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Didorong saat peserta didik merancang cara mengomunikasikan hasil kerja (misalnya melalui infografis atau presentasi sederhana).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Menjadi fokus utama dalam materi Keterampilan Generik, di mana peserta didik belajar bekerja sama dalam tim untuk mencapai tujuan bersama.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Dibangun saat peserta didik mengerjakan bagian tugasnya masing-masing dalam kelompok dan saat bereksplorasi secara mandiri.</w:t>
      </w:r>
    </w:p>
    <w:p w:rsidR="00E50147" w:rsidRPr="00076201" w:rsidRDefault="00FC4B87" w:rsidP="00076201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Ditumbuhkan melalui pemahaman dampak sosial informatika dan pentingnya saling mendukung dalam kerja kelompok.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berkomunikasi dengan akhlak yang mulia saat berdiskusi dan bekerja sama dalam kelompok.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perannya sebagai warga digital yang beradab dan bertanggung jawab di tengah perkembangan teknologi.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mengidentifikasi pentingnya informatika untuk masa depan dan menyusun strategi penyelesaian tugas kelompok secara logis.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menghasilkan ide-ide untuk merencanakan pekerjaan dan menyajikan hasil kerja secara menarik.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Mampu bekerja sama secara efektif dalam tim yang inklusif, berbagi peran, dan menghargai kontribusi setiap anggota.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menjalankan tugas sesuai perannya dalam kelompok dan mencari informasi yang dibutuhkan secara mandiri.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kesadaran untuk menjaga keseimbangan antara aktivitas di dunia maya dan dunia nyata.</w:t>
      </w:r>
    </w:p>
    <w:p w:rsidR="00E50147" w:rsidRPr="00076201" w:rsidRDefault="00FC4B87" w:rsidP="00076201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ide, gagasan, dan hasil kerja secara lisan maupun tulisan dengan efektif.</w:t>
      </w:r>
    </w:p>
    <w:p w:rsidR="00076201" w:rsidRDefault="00076201" w:rsidP="00076201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076201" w:rsidRDefault="00076201" w:rsidP="00076201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076201" w:rsidSect="00076201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E50147" w:rsidRDefault="00FC4B87" w:rsidP="00076201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076201" w:rsidRPr="00076201" w:rsidRDefault="00076201" w:rsidP="00076201"/>
    <w:p w:rsidR="00E50147" w:rsidRP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E50147" w:rsidRPr="00076201" w:rsidRDefault="00FC4B87" w:rsidP="0007620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Berpikir Komputasional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berpikir komputasional untuk problem dalam kehidupan sehari-hari maupun dalam menghadapi masalah komputasi; memahami konsep himpunan data terstruktur dalam kehidupan sehari-hari; memahami konsep lembar kerja pengolah data; menerapkan berpikir komputasional dalam menyelesaikan persoalan yang mengandung himpunan data berstruktur sederhana dengan volume kecil; serta menuliskan sekumpulan instruksi dengan menggunakan sekumpulan kosakata terbatas atau simbol dalam format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pseudocode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50147" w:rsidRPr="00076201" w:rsidRDefault="00FC4B87" w:rsidP="0007620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Literasi Digital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cara kerja dan penggunaan mesin pencari di internet; mengetahui kualitas informasi dan kredibilitas sumber informasi digital; mengenal ekosistem media pers digital; membedakan fakta, opini, dan hoaks; memahami pemanfaatan perangkat teknologi pengolah dokumen, lembar kerja, dan presentasi; mampu mendeskripsikan komponen, fungsi, dan cara kerja komputer; memahami konsep dan penerapan konektivitas jaringan lokal dan internet baik kabel maupun nirkabel; mengetahui jenis ruang publik virtual; memahami pemanfaatan perangkat teknologi digital untuk produksi dan diseminasi konten; memahami pentingnya menjaga rekam jejak digital, mengamalkan toleransi dan empati di dunia digital, memahami dampak perundungan digital, membuat kata sandi yang aman; memahami pengamanan perangkat dari berbagai jenis malware, memilah informasi yang bersifat privat dan publik, melindungi data pribadi dan identitas digital serta memiliki kesadaran penuh (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076201" w:rsidRPr="00076201" w:rsidRDefault="00076201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E50147" w:rsidRPr="00076201" w:rsidRDefault="00FC4B87" w:rsidP="0007620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berkomunikasi lisan dan tulisan, menyusun laporan, dan membuat bahan presentasi.</w:t>
      </w:r>
    </w:p>
    <w:p w:rsidR="00E50147" w:rsidRPr="00076201" w:rsidRDefault="00FC4B87" w:rsidP="0007620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dampak sosial dari perkembangan teknologi dan informatika dalam masyarakat (Masyarakat 5.0).</w:t>
      </w:r>
    </w:p>
    <w:p w:rsidR="00E50147" w:rsidRPr="00076201" w:rsidRDefault="00FC4B87" w:rsidP="0007620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Mengintegrasikan nilai-nilai Pancasila dalam berinteraksi di dunia digital dan nyata (Profil Pelajar Pancasila).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E50147" w:rsidRPr="00076201" w:rsidRDefault="00FC4B87" w:rsidP="0007620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pengertian informatika, bidang-bidang pengetahuan di dalamnya, serta pentingnya belajar informatika sebagai bekal masa depan yang terintegrasi dengan Profil Pelajar Pancasila (3 JP).</w:t>
      </w:r>
    </w:p>
    <w:p w:rsidR="00E50147" w:rsidRPr="00076201" w:rsidRDefault="00FC4B87" w:rsidP="0007620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keterampilan generik untuk berkolaborasi, merencanakan pekerjaan dalam kelompok, dan memahami cara mengomunikasikan hasil kerja secara efektif (3 JP).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Peran Informatika dalam Kehidupan Sehari-hari dan Pentingnya Keterampilan Bekerja Sama di Era Digital.</w:t>
      </w: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E50147" w:rsidRPr="00076201" w:rsidRDefault="00FC4B87" w:rsidP="0007620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Proyek) sederhana melalui simulasi perencanaan kerja kelompok,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 Based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Inkuiri) saat peserta didik mencari tahu relevansi informatika.</w:t>
      </w:r>
    </w:p>
    <w:p w:rsidR="00E50147" w:rsidRPr="00076201" w:rsidRDefault="00FC4B87" w:rsidP="0007620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E50147" w:rsidRPr="00076201" w:rsidRDefault="00FC4B87" w:rsidP="0007620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menyadari perannya sebagai pelajar di era digital dan pentingnya karakter Profil Pelajar Pancasila dalam berinteraksi.</w:t>
      </w:r>
    </w:p>
    <w:p w:rsidR="00E50147" w:rsidRPr="00076201" w:rsidRDefault="00FC4B87" w:rsidP="0007620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menghubungkan konsep informatika dengan pengalaman nyata mereka (menggunakan aplikasi,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 dan kebutuhan masa depan.</w:t>
      </w:r>
    </w:p>
    <w:p w:rsidR="00E50147" w:rsidRPr="00076201" w:rsidRDefault="00FC4B87" w:rsidP="00076201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aktivitas simulasi kerja kelompok, permainan peran, dan diskusi interaktif.</w:t>
      </w:r>
    </w:p>
    <w:p w:rsidR="00E50147" w:rsidRPr="00076201" w:rsidRDefault="00FC4B87" w:rsidP="0007620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Tanya Jawab, Simulasi, Presentasi.</w:t>
      </w:r>
    </w:p>
    <w:p w:rsidR="00E50147" w:rsidRPr="00076201" w:rsidRDefault="00FC4B87" w:rsidP="00076201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Menyajikan materi melalui beragam media (teks, gambar, peta konsep) dan contoh yang relevan dengan minat peserta didik (misalnya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, media sosial).</w:t>
      </w:r>
    </w:p>
    <w:p w:rsidR="00E50147" w:rsidRPr="00076201" w:rsidRDefault="00FC4B87" w:rsidP="00076201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kepada peserta didik untuk bekerja secara individu (saat refleksi) dan berkelompok (saat aktivitas kolaborasi). Guru memberikan bimbingan sesuai kebutuhan kelompok.</w:t>
      </w:r>
    </w:p>
    <w:p w:rsidR="00E50147" w:rsidRPr="00076201" w:rsidRDefault="00FC4B87" w:rsidP="00076201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Hasil kerja peserta didik dapat berupa rencana kerja yang ditulis tangan, diketik, atau disajikan dalam bentuk infografis sederhana.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E50147" w:rsidRPr="00076201" w:rsidRDefault="00FC4B87" w:rsidP="0007620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laboratorium komputer atau perangkat yang tersedia di sekolah. Berkolaborasi dengan guru mata pelajaran lain (Bahasa Indonesia, IPS) untuk proyek lintas disiplin.</w:t>
      </w:r>
    </w:p>
    <w:p w:rsidR="00E50147" w:rsidRPr="00076201" w:rsidRDefault="00FC4B87" w:rsidP="0007620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Mengajak peserta didik mengamati penerapan informatika di lingkungan sekitar (misalnya toko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ojek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50147" w:rsidRPr="00076201" w:rsidRDefault="00FC4B87" w:rsidP="0007620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belajar daring atau video pembelajaran sebagai sumber belajar tambahan.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E50147" w:rsidRPr="00076201" w:rsidRDefault="00FC4B87" w:rsidP="000762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untuk mendukung kerja kelompok dan diskusi. Papan tulis atau dinding kelas dimanfaatkan untuk menempelkan hasil kerja atau peta konsep.</w:t>
      </w:r>
    </w:p>
    <w:p w:rsidR="00E50147" w:rsidRPr="00076201" w:rsidRDefault="00FC4B87" w:rsidP="000762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sumber belajar dari internet (situs edukasi, video), dan platform komunikasi (jika diperlukan) untuk diskusi kelompok.</w:t>
      </w:r>
    </w:p>
    <w:p w:rsidR="00E50147" w:rsidRPr="00076201" w:rsidRDefault="00FC4B87" w:rsidP="00076201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terbuka, inklusif, dan saling menghargai, di mana setiap peserta didik berani berpendapat, bertanya, dan berkreasi. Mendorong budaya gotong royong dan tanggung jawab.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E50147" w:rsidRPr="00076201" w:rsidRDefault="00FC4B87" w:rsidP="000762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menggunakan mesin pencari 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untuk mencari contoh penerapan informatika atau infografis.</w:t>
      </w:r>
    </w:p>
    <w:p w:rsidR="00E50147" w:rsidRPr="00076201" w:rsidRDefault="00FC4B87" w:rsidP="000762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Dapat digunakan sebagai alternatif untuk diskusi kelompok jika pembelajaran dilakukan secara daring.</w:t>
      </w:r>
    </w:p>
    <w:p w:rsidR="00E50147" w:rsidRPr="00076201" w:rsidRDefault="00FC4B87" w:rsidP="000762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platform kuis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asesmen diagnostik atau formatif.</w:t>
      </w:r>
    </w:p>
    <w:p w:rsidR="00E50147" w:rsidRPr="00076201" w:rsidRDefault="00FC4B87" w:rsidP="000762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aplikasi presentasi sederhana untuk menyajikan hasil diskusi.</w:t>
      </w:r>
    </w:p>
    <w:p w:rsidR="00E50147" w:rsidRPr="00076201" w:rsidRDefault="00FC4B87" w:rsidP="0007620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Hasil kerja kelompok (misalnya infografis) dapat dipublikasikan di media sosial sekolah atau majalah dinding digital.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PERTEMUAN 1 (3 JP : 120 MENIT)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 Mengenal Informatika dan Perannya di Era Digital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50147" w:rsidRPr="00076201" w:rsidRDefault="00FC4B87" w:rsidP="00076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doa.</w:t>
      </w:r>
    </w:p>
    <w:p w:rsidR="00E50147" w:rsidRPr="00076201" w:rsidRDefault="00FC4B87" w:rsidP="00076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 kepada peserta didik, "Aplikasi atau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 yang terakhir kalian gunakan di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smartphone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?" untuk menghubungkan pengalaman mereka dengan topik. (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50147" w:rsidRPr="00076201" w:rsidRDefault="00FC4B87" w:rsidP="00076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Peta Konsep Bab 1 dan menjelaskan tujuan pembelajaran, yaitu memahami apa itu informatika dan mengapa penting untuk masa depan.</w:t>
      </w:r>
    </w:p>
    <w:p w:rsidR="00E50147" w:rsidRPr="00076201" w:rsidRDefault="00FC4B87" w:rsidP="00076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melakukan tanya jawab singkat untuk mengetahui pemahaman awal peserta didik tentang komputer dan teknologi.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50147" w:rsidRPr="00076201" w:rsidRDefault="00FC4B87" w:rsidP="00076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secara interaktif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"Apa dan Mengapa Perlu Belajar Informatika?"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contoh-contoh relevan dari kehidupan sehari-hari (belanja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online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, belajar daring). (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50147" w:rsidRPr="00076201" w:rsidRDefault="00FC4B87" w:rsidP="00076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Materi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bidang-bidang pengetahuan informatika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menggunakan visual Pilar Pengetahuan Informatika.</w:t>
      </w:r>
    </w:p>
    <w:p w:rsidR="00E50147" w:rsidRPr="00076201" w:rsidRDefault="00FC4B87" w:rsidP="00076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Terbimbing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memfasilitasi diskusi tentang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"Informatika dan Profil Pelajar Pancasila"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diajak menghubungkan setiap elemen profil dengan kebiasaan baik di dunia nyata dan maya. (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50147" w:rsidRPr="00076201" w:rsidRDefault="00FC4B87" w:rsidP="00076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sesi tanya jawab untuk memperdalam pemahaman dan menjawab rasa ingin tahu peserta didik.</w:t>
      </w:r>
    </w:p>
    <w:p w:rsidR="00E50147" w:rsidRPr="00076201" w:rsidRDefault="00FC4B87" w:rsidP="000762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mencatat poin-poin penting dalam bentuk tulisan, peta pikiran, atau gambar sketsa sesuai gaya belajar mereka.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50147" w:rsidRPr="00076201" w:rsidRDefault="00FC4B87" w:rsidP="00076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satu hal baru yang mereka pelajari tentang informatika dan satu pertanyaan yang masih mereka miliki.</w:t>
      </w:r>
    </w:p>
    <w:p w:rsidR="00E50147" w:rsidRPr="00076201" w:rsidRDefault="00FC4B87" w:rsidP="00076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bersama peserta didik menyimpulkan poin-poin utama pembelajaran hari ini.</w:t>
      </w:r>
    </w:p>
    <w:p w:rsidR="00E50147" w:rsidRPr="00076201" w:rsidRDefault="00FC4B87" w:rsidP="00076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menginformasikan bahwa pertemuan berikutnya akan fokus pada praktik kerja kelompok.</w:t>
      </w:r>
    </w:p>
    <w:p w:rsidR="00E50147" w:rsidRPr="00076201" w:rsidRDefault="00FC4B87" w:rsidP="00076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lastRenderedPageBreak/>
        <w:t>PERTEMUAN 2 (3 JP : 120 MENIT)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 : Keterampilan Generik: Bekerja Kelompok dan Berkomunikasi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50147" w:rsidRPr="00076201" w:rsidRDefault="00FC4B87" w:rsidP="00076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doa.</w:t>
      </w:r>
    </w:p>
    <w:p w:rsidR="00E50147" w:rsidRPr="00076201" w:rsidRDefault="00FC4B87" w:rsidP="00076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mereviu materi pertemuan sebelumnya dan bertanya, "Menurut kalian, apakah produk seperti 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game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aplikasi dibuat oleh satu orang saja?" untuk mengarahkan ke topik kolaborasi.</w:t>
      </w:r>
    </w:p>
    <w:p w:rsidR="00E50147" w:rsidRPr="00076201" w:rsidRDefault="00FC4B87" w:rsidP="00076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bahwa kemampuan bekerja sama sama pentingnya dengan kemampuan teknis, dan hari ini mereka akan berlatih menjadi tim yang hebat.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E50147" w:rsidRPr="00076201" w:rsidRDefault="00FC4B87" w:rsidP="000762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Kerja Kelompok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beberapa kelompok. Guru memberikan studi kasus sederhana (misalnya,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Tugas dan Peran dalam Kelompok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Kegiatan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). (</w:t>
      </w:r>
      <w:r w:rsidRPr="0007620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&amp; Meaningful Learning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50147" w:rsidRPr="00076201" w:rsidRDefault="00FC4B87" w:rsidP="000762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Perencanaan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berdiskusi untuk memahami tujuan, membagi peran, dan membuat rencana kerja sederhana pada lembar kerja. Guru berkeliling untuk membimbing.</w:t>
      </w:r>
    </w:p>
    <w:p w:rsidR="00E50147" w:rsidRPr="00076201" w:rsidRDefault="00FC4B87" w:rsidP="000762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Pengenalan Komunikasi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selesai, guru menjelaskan pentingnya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hasil kerja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memperkenalkan dua bentuk komunikasi: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infografis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memberikan contoh yang baik.</w:t>
      </w:r>
    </w:p>
    <w:p w:rsidR="00E50147" w:rsidRPr="00076201" w:rsidRDefault="00FC4B87" w:rsidP="000762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berdiskusi dengan gaya mereka sendiri. Guru memberikan bantuan berbeda-beda sesuai dinamika kelompok.</w:t>
      </w:r>
    </w:p>
    <w:p w:rsidR="00E50147" w:rsidRPr="00076201" w:rsidRDefault="00FC4B87" w:rsidP="0007620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Rencana kerja yang dihasilkan bisa bervariasi dalam tingkat kerinciannya. Kelompok yang lebih cepat selesai dapat diminta memikirkan cara mempresentasikan rencana mereka.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50147" w:rsidRPr="00076201" w:rsidRDefault="00FC4B87" w:rsidP="000762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berbagi singkat tentang pengalaman mereka: Apa yang mudah? Apa yang sulit saat bekerja kelompok?</w:t>
      </w:r>
    </w:p>
    <w:p w:rsidR="00E50147" w:rsidRPr="00076201" w:rsidRDefault="00FC4B87" w:rsidP="000762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menekankan kembali pentingnya perencanaan dan komunikasi dalam kerja tim.</w:t>
      </w:r>
    </w:p>
    <w:p w:rsidR="00E50147" w:rsidRPr="00076201" w:rsidRDefault="00FC4B87" w:rsidP="000762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apresiasi atas partisipasi aktif semua kelompok.</w:t>
      </w:r>
    </w:p>
    <w:p w:rsidR="00E50147" w:rsidRPr="00076201" w:rsidRDefault="00FC4B87" w:rsidP="000762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076201" w:rsidRDefault="00076201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50147" w:rsidRPr="00076201" w:rsidRDefault="00FC4B87" w:rsidP="00076201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E50147" w:rsidRPr="00076201" w:rsidRDefault="00FC4B87" w:rsidP="000762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Mengajukan pertanyaan di awal pembelajaran tentang pengalaman peserta didik menggunakan teknologi untuk mengukur pengetahuan awal.</w:t>
      </w:r>
    </w:p>
    <w:p w:rsidR="00E50147" w:rsidRPr="00076201" w:rsidRDefault="00FC4B87" w:rsidP="000762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Kuis sederhana (lisan atau tulisan) tentang istilah-istilah teknologi yang umum dikenal.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076201">
        <w:rPr>
          <w:rFonts w:asciiTheme="majorBidi" w:eastAsia="Google Sans Text" w:hAnsiTheme="majorBidi" w:cstheme="majorBidi"/>
          <w:b w:val="0"/>
          <w:color w:val="1B1C1D"/>
        </w:rPr>
        <w:t>ASESMEN FORMATIF</w:t>
      </w:r>
    </w:p>
    <w:p w:rsidR="00E50147" w:rsidRPr="00076201" w:rsidRDefault="00FC4B87" w:rsidP="000762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“Menurut kalian, mengapa informatika penting dipelajari saat ini?” atau “Apa peran seorang ketua dalam kelompok?”.</w:t>
      </w:r>
    </w:p>
    <w:p w:rsidR="00E50147" w:rsidRPr="00076201" w:rsidRDefault="00FC4B87" w:rsidP="000762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 peserta didik, kemampuan berpendapat, dan 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cara mereka berinteraksi selama diskusi kelompok.</w:t>
      </w:r>
    </w:p>
    <w:p w:rsidR="00E50147" w:rsidRPr="00076201" w:rsidRDefault="00FC4B87" w:rsidP="000762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mengamati proses kerja kelompok menggunakan lembar observasi untuk menilai keterampilan kolaborasi, komunikasi, dan pembagian peran.</w:t>
      </w:r>
    </w:p>
    <w:p w:rsidR="00E50147" w:rsidRPr="00076201" w:rsidRDefault="00FC4B87" w:rsidP="0007620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Catatan atau peta konsep yang dibuat peserta didik selama pembelajaran.</w:t>
      </w:r>
    </w:p>
    <w:p w:rsidR="00E50147" w:rsidRPr="00076201" w:rsidRDefault="00FC4B87" w:rsidP="00076201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Draf rencana kerja kelompok.</w:t>
      </w:r>
    </w:p>
    <w:p w:rsidR="00E50147" w:rsidRPr="00076201" w:rsidRDefault="00FC4B87" w:rsidP="00076201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76201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E50147" w:rsidRPr="00076201" w:rsidRDefault="00FC4B87" w:rsidP="000762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Perencanaan Kerja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Dokumen final berisi rencana kerja kelompok yang terstruktur (tujuan, pembagian peran, langkah-langkah, waktu).</w:t>
      </w:r>
    </w:p>
    <w:p w:rsidR="00E50147" w:rsidRPr="00076201" w:rsidRDefault="00FC4B87" w:rsidP="000762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50147" w:rsidRPr="00076201" w:rsidRDefault="00FC4B87" w:rsidP="0007620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Kerja Kelompok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proses kolaborasi dan kemampuan tim dalam menyelesaikan tugas simulasi.</w:t>
      </w:r>
    </w:p>
    <w:p w:rsidR="00E50147" w:rsidRPr="00076201" w:rsidRDefault="00FC4B87" w:rsidP="00076201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kelompok dalam memaparkan hasil rencana kerjanya secara jelas dan ringkas.</w:t>
      </w:r>
    </w:p>
    <w:p w:rsidR="00E50147" w:rsidRPr="00076201" w:rsidRDefault="00FC4B87" w:rsidP="0007620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konseptual tentang informatika dan keterampilan generik.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 :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E50147" w:rsidRPr="00076201" w:rsidRDefault="00FC4B87" w:rsidP="0007620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Bidang ilmu yang mempelajari tentang studi, perancangan, dan pembuatan sistem komputasi untuk menyelesaikan masalah disebut...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a. Teknologi Informasi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b. Ilmu Komputer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c. Informatika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d. Rekayasa Perangkat Lunak</w:t>
      </w:r>
    </w:p>
    <w:p w:rsidR="00E50147" w:rsidRPr="00076201" w:rsidRDefault="00FC4B87" w:rsidP="0007620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yang bukan merupakan bidang pengetahuan dalam informatika adalah...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a. Berpikir Komputasional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b. Analisis Data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c. Sejarah Kebudayaan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d. Dampak Sosial Informatika</w:t>
      </w:r>
    </w:p>
    <w:p w:rsidR="00E50147" w:rsidRPr="00076201" w:rsidRDefault="00FC4B87" w:rsidP="0007620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Dalam kerja kelompok, menunjuk seorang ketua tim, sekretaris, dan anggota yang mengerjakan tugas spesifik merupakan bagian dari...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a. Pembagian peran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b. Pembagian hadiah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c. Tujuan kelompok</w:t>
      </w:r>
      <w:r w:rsidRPr="00076201">
        <w:rPr>
          <w:rFonts w:asciiTheme="majorBidi" w:hAnsiTheme="majorBidi" w:cstheme="majorBidi"/>
          <w:color w:val="000000"/>
          <w:sz w:val="24"/>
          <w:szCs w:val="24"/>
        </w:rPr>
        <w:br/>
      </w: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d. Kesimpulan akhir</w:t>
      </w:r>
    </w:p>
    <w:p w:rsidR="00E5014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E50147" w:rsidRPr="00076201" w:rsidRDefault="00FC4B87" w:rsidP="0007620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belajar Informatika penting bagi seorang pelajar SMP di zaman sekarang!</w:t>
      </w:r>
    </w:p>
    <w:p w:rsidR="00E50147" w:rsidRPr="00076201" w:rsidRDefault="00FC4B87" w:rsidP="0007620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076201">
        <w:rPr>
          <w:rFonts w:asciiTheme="majorBidi" w:eastAsia="Google Sans Text" w:hAnsiTheme="majorBidi" w:cstheme="majorBidi"/>
          <w:color w:val="1B1C1D"/>
          <w:sz w:val="24"/>
          <w:szCs w:val="24"/>
        </w:rPr>
        <w:t>Sebutkan 3 (tiga) sikap yang termasuk dalam Profil Pelajar Pancasila dan jelaskan bagaimana sikap tersebut dapat diterapkan saat kamu bekerja kelompok!</w:t>
      </w:r>
    </w:p>
    <w:p w:rsidR="00E50147" w:rsidRDefault="00E5014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FC4B87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FC4B87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FC4B87" w:rsidTr="00FC4B87">
        <w:tc>
          <w:tcPr>
            <w:tcW w:w="5437" w:type="dxa"/>
          </w:tcPr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FC4B87" w:rsidRDefault="00FC4B8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FC4B87" w:rsidRDefault="00FC4B8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FC4B87" w:rsidRDefault="00FC4B8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C4B87" w:rsidRDefault="00FC4B8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FC4B87" w:rsidRDefault="00FC4B8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FC4B87" w:rsidRPr="00076201" w:rsidRDefault="00FC4B87" w:rsidP="000762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sectPr w:rsidR="00FC4B87" w:rsidRPr="00076201" w:rsidSect="00076201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200"/>
    <w:multiLevelType w:val="multilevel"/>
    <w:tmpl w:val="DED63F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AA91D3F"/>
    <w:multiLevelType w:val="multilevel"/>
    <w:tmpl w:val="411E9E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4E5354"/>
    <w:multiLevelType w:val="multilevel"/>
    <w:tmpl w:val="27D227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C473751"/>
    <w:multiLevelType w:val="multilevel"/>
    <w:tmpl w:val="AF642C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BA3FA6"/>
    <w:multiLevelType w:val="multilevel"/>
    <w:tmpl w:val="08BA32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6C7AEA"/>
    <w:multiLevelType w:val="multilevel"/>
    <w:tmpl w:val="67708D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F416652"/>
    <w:multiLevelType w:val="multilevel"/>
    <w:tmpl w:val="279017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0856FB7"/>
    <w:multiLevelType w:val="multilevel"/>
    <w:tmpl w:val="24F664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3D91F1E"/>
    <w:multiLevelType w:val="multilevel"/>
    <w:tmpl w:val="E12AC6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77B0E78"/>
    <w:multiLevelType w:val="multilevel"/>
    <w:tmpl w:val="80025F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7E9070F"/>
    <w:multiLevelType w:val="multilevel"/>
    <w:tmpl w:val="01B2538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DD66450"/>
    <w:multiLevelType w:val="multilevel"/>
    <w:tmpl w:val="60FC2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3D96D08"/>
    <w:multiLevelType w:val="multilevel"/>
    <w:tmpl w:val="5830BE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4C26BC6"/>
    <w:multiLevelType w:val="multilevel"/>
    <w:tmpl w:val="AEAEE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D71153A"/>
    <w:multiLevelType w:val="multilevel"/>
    <w:tmpl w:val="FA4618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435123C"/>
    <w:multiLevelType w:val="multilevel"/>
    <w:tmpl w:val="7B96A5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4BC3BB4"/>
    <w:multiLevelType w:val="multilevel"/>
    <w:tmpl w:val="60FAB0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4FD0D97"/>
    <w:multiLevelType w:val="multilevel"/>
    <w:tmpl w:val="F9FA7F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B3819D3"/>
    <w:multiLevelType w:val="multilevel"/>
    <w:tmpl w:val="F2BC9F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13736B"/>
    <w:multiLevelType w:val="multilevel"/>
    <w:tmpl w:val="545222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A4204D3"/>
    <w:multiLevelType w:val="multilevel"/>
    <w:tmpl w:val="9BB853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D405410"/>
    <w:multiLevelType w:val="multilevel"/>
    <w:tmpl w:val="7D5482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20F4FA1"/>
    <w:multiLevelType w:val="multilevel"/>
    <w:tmpl w:val="38C06D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9CD68DF"/>
    <w:multiLevelType w:val="multilevel"/>
    <w:tmpl w:val="126296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D566F42"/>
    <w:multiLevelType w:val="multilevel"/>
    <w:tmpl w:val="ECE81B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D665840"/>
    <w:multiLevelType w:val="multilevel"/>
    <w:tmpl w:val="B6D6D1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F2E2F7E"/>
    <w:multiLevelType w:val="multilevel"/>
    <w:tmpl w:val="3D229A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13330AB"/>
    <w:multiLevelType w:val="multilevel"/>
    <w:tmpl w:val="B2E8DE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4C51BF8"/>
    <w:multiLevelType w:val="multilevel"/>
    <w:tmpl w:val="5D5868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59E19BB"/>
    <w:multiLevelType w:val="multilevel"/>
    <w:tmpl w:val="815AC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A1D2465"/>
    <w:multiLevelType w:val="multilevel"/>
    <w:tmpl w:val="F47267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A465853"/>
    <w:multiLevelType w:val="multilevel"/>
    <w:tmpl w:val="4FD621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ACC6DC5"/>
    <w:multiLevelType w:val="multilevel"/>
    <w:tmpl w:val="B70251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AE3554A"/>
    <w:multiLevelType w:val="multilevel"/>
    <w:tmpl w:val="A1FE2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16448F1"/>
    <w:multiLevelType w:val="multilevel"/>
    <w:tmpl w:val="00227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6835BB5"/>
    <w:multiLevelType w:val="multilevel"/>
    <w:tmpl w:val="D21279E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CCE471B"/>
    <w:multiLevelType w:val="multilevel"/>
    <w:tmpl w:val="45CAC1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D0E66F0"/>
    <w:multiLevelType w:val="multilevel"/>
    <w:tmpl w:val="94D2E4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E4021F5"/>
    <w:multiLevelType w:val="multilevel"/>
    <w:tmpl w:val="C9E265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EC4063F"/>
    <w:multiLevelType w:val="multilevel"/>
    <w:tmpl w:val="A29814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5"/>
  </w:num>
  <w:num w:numId="2">
    <w:abstractNumId w:val="12"/>
  </w:num>
  <w:num w:numId="3">
    <w:abstractNumId w:val="31"/>
  </w:num>
  <w:num w:numId="4">
    <w:abstractNumId w:val="14"/>
  </w:num>
  <w:num w:numId="5">
    <w:abstractNumId w:val="23"/>
  </w:num>
  <w:num w:numId="6">
    <w:abstractNumId w:val="38"/>
  </w:num>
  <w:num w:numId="7">
    <w:abstractNumId w:val="3"/>
  </w:num>
  <w:num w:numId="8">
    <w:abstractNumId w:val="27"/>
  </w:num>
  <w:num w:numId="9">
    <w:abstractNumId w:val="21"/>
  </w:num>
  <w:num w:numId="10">
    <w:abstractNumId w:val="32"/>
  </w:num>
  <w:num w:numId="11">
    <w:abstractNumId w:val="37"/>
  </w:num>
  <w:num w:numId="12">
    <w:abstractNumId w:val="33"/>
  </w:num>
  <w:num w:numId="13">
    <w:abstractNumId w:val="17"/>
  </w:num>
  <w:num w:numId="14">
    <w:abstractNumId w:val="29"/>
  </w:num>
  <w:num w:numId="15">
    <w:abstractNumId w:val="19"/>
  </w:num>
  <w:num w:numId="16">
    <w:abstractNumId w:val="28"/>
  </w:num>
  <w:num w:numId="17">
    <w:abstractNumId w:val="15"/>
  </w:num>
  <w:num w:numId="18">
    <w:abstractNumId w:val="24"/>
  </w:num>
  <w:num w:numId="19">
    <w:abstractNumId w:val="35"/>
  </w:num>
  <w:num w:numId="20">
    <w:abstractNumId w:val="10"/>
  </w:num>
  <w:num w:numId="21">
    <w:abstractNumId w:val="13"/>
  </w:num>
  <w:num w:numId="22">
    <w:abstractNumId w:val="9"/>
  </w:num>
  <w:num w:numId="23">
    <w:abstractNumId w:val="22"/>
  </w:num>
  <w:num w:numId="24">
    <w:abstractNumId w:val="1"/>
  </w:num>
  <w:num w:numId="25">
    <w:abstractNumId w:val="36"/>
  </w:num>
  <w:num w:numId="26">
    <w:abstractNumId w:val="5"/>
  </w:num>
  <w:num w:numId="27">
    <w:abstractNumId w:val="0"/>
  </w:num>
  <w:num w:numId="28">
    <w:abstractNumId w:val="16"/>
  </w:num>
  <w:num w:numId="29">
    <w:abstractNumId w:val="7"/>
  </w:num>
  <w:num w:numId="30">
    <w:abstractNumId w:val="6"/>
  </w:num>
  <w:num w:numId="31">
    <w:abstractNumId w:val="18"/>
  </w:num>
  <w:num w:numId="32">
    <w:abstractNumId w:val="2"/>
  </w:num>
  <w:num w:numId="33">
    <w:abstractNumId w:val="11"/>
  </w:num>
  <w:num w:numId="34">
    <w:abstractNumId w:val="26"/>
  </w:num>
  <w:num w:numId="35">
    <w:abstractNumId w:val="30"/>
  </w:num>
  <w:num w:numId="36">
    <w:abstractNumId w:val="34"/>
  </w:num>
  <w:num w:numId="37">
    <w:abstractNumId w:val="4"/>
  </w:num>
  <w:num w:numId="38">
    <w:abstractNumId w:val="20"/>
  </w:num>
  <w:num w:numId="39">
    <w:abstractNumId w:val="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50147"/>
    <w:rsid w:val="00076201"/>
    <w:rsid w:val="002C5D0E"/>
    <w:rsid w:val="00CA2B59"/>
    <w:rsid w:val="00E50147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2583</Words>
  <Characters>14727</Characters>
  <Application>Microsoft Office Word</Application>
  <DocSecurity>0</DocSecurity>
  <Lines>122</Lines>
  <Paragraphs>34</Paragraphs>
  <ScaleCrop>false</ScaleCrop>
  <Company/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2025-07-24T00:43:00Z</dcterms:created>
  <dcterms:modified xsi:type="dcterms:W3CDTF">2025-07-24T02:43:00Z</dcterms:modified>
</cp:coreProperties>
</file>